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Opšta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bolnica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Broj</w:t>
      </w:r>
      <w:proofErr w:type="spellEnd"/>
      <w:r w:rsidRPr="00F75542">
        <w:rPr>
          <w:b/>
          <w:sz w:val="20"/>
          <w:szCs w:val="20"/>
        </w:rPr>
        <w:t xml:space="preserve"> 05-479/2</w:t>
      </w:r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 xml:space="preserve">19.07.2022. </w:t>
      </w:r>
      <w:proofErr w:type="spellStart"/>
      <w:proofErr w:type="gramStart"/>
      <w:r w:rsidRPr="00F75542">
        <w:rPr>
          <w:b/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rPr>
          <w:b/>
          <w:sz w:val="20"/>
          <w:szCs w:val="20"/>
        </w:rPr>
      </w:pPr>
    </w:p>
    <w:p w:rsidR="00F75542" w:rsidRPr="00F75542" w:rsidRDefault="00F75542" w:rsidP="00F75542">
      <w:pPr>
        <w:spacing w:after="0" w:line="240" w:lineRule="auto"/>
        <w:jc w:val="center"/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OBAVEŠTENJE O ZAKLJUČENOM UGOVORU</w:t>
      </w:r>
    </w:p>
    <w:p w:rsidR="00F75542" w:rsidRPr="00F75542" w:rsidRDefault="00F75542" w:rsidP="00F75542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Nabavka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proofErr w:type="gramStart"/>
      <w:r w:rsidRPr="00F75542">
        <w:rPr>
          <w:sz w:val="20"/>
          <w:szCs w:val="20"/>
        </w:rPr>
        <w:t>na</w:t>
      </w:r>
      <w:proofErr w:type="spellEnd"/>
      <w:proofErr w:type="gram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koju</w:t>
      </w:r>
      <w:proofErr w:type="spellEnd"/>
      <w:r w:rsidRPr="00F75542">
        <w:rPr>
          <w:sz w:val="20"/>
          <w:szCs w:val="20"/>
        </w:rPr>
        <w:t xml:space="preserve"> se </w:t>
      </w:r>
      <w:proofErr w:type="spellStart"/>
      <w:r w:rsidRPr="00F75542">
        <w:rPr>
          <w:sz w:val="20"/>
          <w:szCs w:val="20"/>
        </w:rPr>
        <w:t>zakon</w:t>
      </w:r>
      <w:proofErr w:type="spellEnd"/>
      <w:r w:rsidRPr="00F75542">
        <w:rPr>
          <w:sz w:val="20"/>
          <w:szCs w:val="20"/>
        </w:rPr>
        <w:t xml:space="preserve"> ne </w:t>
      </w:r>
      <w:proofErr w:type="spellStart"/>
      <w:r w:rsidRPr="00F75542">
        <w:rPr>
          <w:sz w:val="20"/>
          <w:szCs w:val="20"/>
        </w:rPr>
        <w:t>primenjuje</w:t>
      </w:r>
      <w:proofErr w:type="spellEnd"/>
      <w:r w:rsidRPr="00F75542">
        <w:rPr>
          <w:sz w:val="20"/>
          <w:szCs w:val="20"/>
        </w:rPr>
        <w:t xml:space="preserve"> čl.27.1. ZJN</w:t>
      </w:r>
    </w:p>
    <w:p w:rsidR="00F75542" w:rsidRPr="00F75542" w:rsidRDefault="00F75542" w:rsidP="00F75542">
      <w:pPr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PODACI O NARUČIOCU: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Naručilac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Opšta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bolnica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Adresa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Vojvode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Momčila</w:t>
      </w:r>
      <w:proofErr w:type="spellEnd"/>
      <w:r w:rsidRPr="00F75542">
        <w:rPr>
          <w:sz w:val="20"/>
          <w:szCs w:val="20"/>
        </w:rPr>
        <w:t xml:space="preserve"> bb</w:t>
      </w:r>
    </w:p>
    <w:p w:rsid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Mesto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PREDMET NABAVKE:</w:t>
      </w:r>
      <w:r>
        <w:rPr>
          <w:b/>
          <w:sz w:val="20"/>
          <w:szCs w:val="20"/>
        </w:rPr>
        <w:t xml:space="preserve"> </w:t>
      </w:r>
    </w:p>
    <w:p w:rsidR="00F75542" w:rsidRPr="00F75542" w:rsidRDefault="00F75542" w:rsidP="00F75542">
      <w:pPr>
        <w:pStyle w:val="ListParagraph"/>
        <w:rPr>
          <w:b/>
          <w:sz w:val="20"/>
          <w:szCs w:val="20"/>
        </w:rPr>
      </w:pPr>
      <w:proofErr w:type="spellStart"/>
      <w:r w:rsidRPr="00F75542">
        <w:rPr>
          <w:sz w:val="20"/>
          <w:szCs w:val="20"/>
        </w:rPr>
        <w:t>Usluge</w:t>
      </w:r>
      <w:proofErr w:type="spellEnd"/>
      <w:r w:rsidRPr="00F75542">
        <w:rPr>
          <w:sz w:val="20"/>
          <w:szCs w:val="20"/>
        </w:rPr>
        <w:t xml:space="preserve"> </w:t>
      </w:r>
      <w:proofErr w:type="gramStart"/>
      <w:r w:rsidRPr="00F75542">
        <w:rPr>
          <w:sz w:val="20"/>
          <w:szCs w:val="20"/>
        </w:rPr>
        <w:t xml:space="preserve">-  </w:t>
      </w:r>
      <w:r w:rsidRPr="00F75542">
        <w:rPr>
          <w:rFonts w:cstheme="minorHAnsi"/>
          <w:noProof/>
          <w:sz w:val="20"/>
          <w:szCs w:val="20"/>
          <w:lang w:val="sr-Cyrl-CS"/>
        </w:rPr>
        <w:t>Redovan</w:t>
      </w:r>
      <w:proofErr w:type="gramEnd"/>
      <w:r w:rsidRPr="00F75542">
        <w:rPr>
          <w:rFonts w:cstheme="minorHAnsi"/>
          <w:noProof/>
          <w:sz w:val="20"/>
          <w:szCs w:val="20"/>
          <w:lang w:val="sr-Cyrl-CS"/>
        </w:rPr>
        <w:t xml:space="preserve"> servis novih vozila u garantnom roku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nabavka</w:t>
      </w:r>
      <w:proofErr w:type="spellEnd"/>
      <w:r w:rsidRPr="00F75542">
        <w:rPr>
          <w:sz w:val="20"/>
          <w:szCs w:val="20"/>
        </w:rPr>
        <w:t xml:space="preserve"> br.</w:t>
      </w:r>
      <w:r>
        <w:rPr>
          <w:sz w:val="20"/>
          <w:szCs w:val="20"/>
        </w:rPr>
        <w:t>05-460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NAZIV, ODNOSNO IME PONUĐAČA SA KOJIM JE ZAKLJUČEN UGOVOR O  NABAVCI:</w:t>
      </w:r>
    </w:p>
    <w:p w:rsidR="00F75542" w:rsidRPr="00F75542" w:rsidRDefault="00F75542" w:rsidP="00F75542">
      <w:pPr>
        <w:pStyle w:val="ListParagraph"/>
        <w:rPr>
          <w:b/>
          <w:sz w:val="20"/>
          <w:szCs w:val="20"/>
        </w:rPr>
      </w:pPr>
      <w:r w:rsidRPr="00F75542">
        <w:rPr>
          <w:rFonts w:cstheme="minorHAnsi"/>
          <w:noProof/>
          <w:sz w:val="20"/>
          <w:szCs w:val="20"/>
          <w:lang w:val="sr-Latn-CS"/>
        </w:rPr>
        <w:t>Ravex Group DOO Niš, ul.Bul. Cara Konstantinabr. bb</w:t>
      </w:r>
      <w:r w:rsidRPr="00F75542">
        <w:rPr>
          <w:sz w:val="20"/>
          <w:szCs w:val="20"/>
        </w:rPr>
        <w:t xml:space="preserve">, 18000 </w:t>
      </w:r>
      <w:proofErr w:type="spellStart"/>
      <w:r w:rsidRPr="00F75542">
        <w:rPr>
          <w:sz w:val="20"/>
          <w:szCs w:val="20"/>
        </w:rPr>
        <w:t>Niš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DATUM ZAKLJUČENJA UGOVORA: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14.07.2022</w:t>
      </w:r>
      <w:r w:rsidRPr="00F75542">
        <w:rPr>
          <w:sz w:val="20"/>
          <w:szCs w:val="20"/>
        </w:rPr>
        <w:t xml:space="preserve">. </w:t>
      </w:r>
      <w:proofErr w:type="spellStart"/>
      <w:proofErr w:type="gramStart"/>
      <w:r w:rsidRPr="00F75542">
        <w:rPr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VREDNOST UGOVORA O  NABAVCI: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r w:rsidRPr="00F75542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36.724,14 </w:t>
      </w:r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dinara</w:t>
      </w:r>
      <w:proofErr w:type="spellEnd"/>
      <w:proofErr w:type="gram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bez</w:t>
      </w:r>
      <w:proofErr w:type="spellEnd"/>
      <w:r w:rsidRPr="00F75542">
        <w:rPr>
          <w:sz w:val="20"/>
          <w:szCs w:val="20"/>
        </w:rPr>
        <w:t xml:space="preserve"> PDV-a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r w:rsidRPr="00F75542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44.068,97 </w:t>
      </w:r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dinara</w:t>
      </w:r>
      <w:proofErr w:type="spellEnd"/>
      <w:proofErr w:type="gram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sa</w:t>
      </w:r>
      <w:proofErr w:type="spellEnd"/>
      <w:r w:rsidRPr="00F75542">
        <w:rPr>
          <w:sz w:val="20"/>
          <w:szCs w:val="20"/>
        </w:rPr>
        <w:t xml:space="preserve"> PDV-</w:t>
      </w:r>
      <w:proofErr w:type="spellStart"/>
      <w:r w:rsidRPr="00F75542">
        <w:rPr>
          <w:sz w:val="20"/>
          <w:szCs w:val="20"/>
        </w:rPr>
        <w:t>om</w:t>
      </w:r>
      <w:proofErr w:type="spellEnd"/>
    </w:p>
    <w:p w:rsidR="00F75542" w:rsidRPr="00F75542" w:rsidRDefault="00F75542" w:rsidP="00F75542">
      <w:pPr>
        <w:rPr>
          <w:sz w:val="20"/>
          <w:szCs w:val="20"/>
        </w:rPr>
      </w:pPr>
    </w:p>
    <w:p w:rsidR="00FA296A" w:rsidRPr="00F75542" w:rsidRDefault="00FA296A">
      <w:pPr>
        <w:rPr>
          <w:sz w:val="20"/>
          <w:szCs w:val="20"/>
        </w:rPr>
      </w:pPr>
    </w:p>
    <w:sectPr w:rsidR="00FA296A" w:rsidRPr="00F75542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5542"/>
    <w:rsid w:val="00370A6E"/>
    <w:rsid w:val="006C1243"/>
    <w:rsid w:val="00ED4BA2"/>
    <w:rsid w:val="00F7554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2022-07-19T11:32:00Z</dcterms:created>
  <dcterms:modified xsi:type="dcterms:W3CDTF">2022-07-19T11:39:00Z</dcterms:modified>
</cp:coreProperties>
</file>